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100"/>
        <w:jc w:val="center"/>
        <w:rPr>
          <w:rFonts w:hint="eastAsia" w:ascii="黑体" w:hAnsi="黑体" w:eastAsia="黑体" w:cs="黑体"/>
          <w:b/>
          <w:sz w:val="36"/>
          <w:szCs w:val="36"/>
        </w:rPr>
      </w:pPr>
    </w:p>
    <w:p>
      <w:pPr>
        <w:spacing w:beforeLines="50" w:afterLines="100"/>
        <w:jc w:val="center"/>
        <w:rPr>
          <w:rFonts w:hint="default" w:ascii="黑体" w:hAnsi="黑体" w:eastAsia="黑体" w:cs="黑体"/>
          <w:b/>
          <w:sz w:val="36"/>
          <w:szCs w:val="36"/>
          <w:lang w:val="en-US" w:eastAsia="zh-CN"/>
        </w:rPr>
      </w:pPr>
      <w:r>
        <w:rPr>
          <w:rFonts w:hint="eastAsia" w:ascii="黑体" w:hAnsi="黑体" w:eastAsia="黑体" w:cs="黑体"/>
          <w:b/>
          <w:sz w:val="36"/>
          <w:szCs w:val="36"/>
          <w:lang w:val="en-US" w:eastAsia="zh-CN"/>
        </w:rPr>
        <w:t xml:space="preserve"> </w:t>
      </w:r>
      <w:r>
        <w:rPr>
          <w:rFonts w:hint="eastAsia" w:ascii="黑体" w:hAnsi="黑体" w:eastAsia="黑体" w:cs="黑体"/>
          <w:b/>
          <w:sz w:val="36"/>
          <w:szCs w:val="36"/>
        </w:rPr>
        <w:t>安徽财经大学课外体育俱乐部</w:t>
      </w:r>
      <w:bookmarkStart w:id="0" w:name="_GoBack"/>
      <w:bookmarkEnd w:id="0"/>
      <w:r>
        <w:rPr>
          <w:rFonts w:hint="eastAsia" w:ascii="黑体" w:hAnsi="黑体" w:eastAsia="黑体" w:cs="黑体"/>
          <w:b/>
          <w:sz w:val="36"/>
          <w:szCs w:val="36"/>
        </w:rPr>
        <w:t>实施方案</w:t>
      </w:r>
      <w:r>
        <w:rPr>
          <w:rFonts w:hint="eastAsia" w:ascii="黑体" w:hAnsi="黑体" w:eastAsia="黑体" w:cs="黑体"/>
          <w:b/>
          <w:sz w:val="36"/>
          <w:szCs w:val="36"/>
          <w:lang w:eastAsia="zh-CN"/>
        </w:rPr>
        <w:t>（</w:t>
      </w:r>
      <w:r>
        <w:rPr>
          <w:rFonts w:hint="eastAsia" w:ascii="黑体" w:hAnsi="黑体" w:eastAsia="黑体" w:cs="黑体"/>
          <w:b/>
          <w:sz w:val="36"/>
          <w:szCs w:val="36"/>
          <w:lang w:val="en-US" w:eastAsia="zh-CN"/>
        </w:rPr>
        <w:t>试行）</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000000" w:themeColor="text1"/>
          <w:sz w:val="30"/>
          <w:szCs w:val="30"/>
          <w:shd w:val="clear" w:color="auto" w:fill="auto"/>
        </w:rPr>
      </w:pPr>
      <w:r>
        <w:rPr>
          <w:rFonts w:hint="eastAsia" w:ascii="仿宋" w:hAnsi="仿宋" w:eastAsia="仿宋" w:cs="仿宋"/>
          <w:color w:val="000000" w:themeColor="text1"/>
          <w:sz w:val="30"/>
          <w:szCs w:val="30"/>
          <w:shd w:val="clear" w:color="auto" w:fill="auto"/>
        </w:rPr>
        <w:t>强化学校体育教育教学活动，是贯彻落实“立德树人”根本任务，培养德智体美劳全面发展合格人才的重要途径。为进一步贯彻落实全国教育大会和新时代本科教育大会精神（2018）和《国家中长期教育改革和发展规划纲要（2010—2020）》</w:t>
      </w:r>
      <w:r>
        <w:rPr>
          <w:rFonts w:hint="eastAsia" w:ascii="仿宋" w:hAnsi="仿宋" w:eastAsia="仿宋" w:cs="仿宋"/>
          <w:color w:val="000000" w:themeColor="text1"/>
          <w:sz w:val="30"/>
          <w:szCs w:val="30"/>
          <w:shd w:val="clear" w:color="auto" w:fill="auto"/>
          <w:lang w:eastAsia="zh-CN"/>
        </w:rPr>
        <w:t>以及《安徽省教育厅关于进一步推进高校公共体育艺术俱乐部制教育教学改革全面提高大学生身心健康水平和艺术修养的通知》，</w:t>
      </w:r>
      <w:r>
        <w:rPr>
          <w:rFonts w:hint="eastAsia" w:ascii="仿宋" w:hAnsi="仿宋" w:eastAsia="仿宋" w:cs="仿宋"/>
          <w:color w:val="000000" w:themeColor="text1"/>
          <w:sz w:val="30"/>
          <w:szCs w:val="30"/>
          <w:shd w:val="clear" w:color="auto" w:fill="auto"/>
        </w:rPr>
        <w:t>深化学校体育教育改革，培养学生体育兴趣和技能，全面促进学生体质健康，结合我校实际状况，特制定本方案。</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color w:val="000000" w:themeColor="text1"/>
          <w:sz w:val="30"/>
          <w:szCs w:val="30"/>
          <w:shd w:val="clear" w:color="auto" w:fill="auto"/>
        </w:rPr>
      </w:pPr>
      <w:r>
        <w:rPr>
          <w:rFonts w:hint="eastAsia" w:ascii="仿宋" w:hAnsi="仿宋" w:eastAsia="仿宋" w:cs="仿宋"/>
          <w:b/>
          <w:bCs/>
          <w:color w:val="000000" w:themeColor="text1"/>
          <w:sz w:val="30"/>
          <w:szCs w:val="30"/>
          <w:shd w:val="clear" w:color="auto" w:fill="auto"/>
        </w:rPr>
        <w:t>第一条</w:t>
      </w:r>
      <w:r>
        <w:rPr>
          <w:rFonts w:hint="eastAsia" w:ascii="仿宋" w:hAnsi="仿宋" w:eastAsia="仿宋" w:cs="仿宋"/>
          <w:color w:val="000000" w:themeColor="text1"/>
          <w:sz w:val="30"/>
          <w:szCs w:val="30"/>
          <w:shd w:val="clear" w:color="auto" w:fill="auto"/>
          <w:lang w:val="en-US" w:eastAsia="zh-CN"/>
        </w:rPr>
        <w:t xml:space="preserve"> </w:t>
      </w:r>
      <w:r>
        <w:rPr>
          <w:rFonts w:hint="eastAsia" w:ascii="仿宋" w:hAnsi="仿宋" w:eastAsia="仿宋" w:cs="仿宋"/>
          <w:color w:val="000000" w:themeColor="text1"/>
          <w:sz w:val="30"/>
          <w:szCs w:val="30"/>
          <w:shd w:val="clear" w:color="auto" w:fill="auto"/>
        </w:rPr>
        <w:t>以学校体育运动委员会为领导机构，以体育教学部、教务处、团委、学生处等职能部门以及相关学院为协同的体育俱乐部管理新体制；设立“体育俱乐部教学中心”</w:t>
      </w:r>
      <w:r>
        <w:rPr>
          <w:rFonts w:hint="eastAsia" w:ascii="仿宋" w:hAnsi="仿宋" w:eastAsia="仿宋" w:cs="仿宋"/>
          <w:color w:val="000000" w:themeColor="text1"/>
          <w:sz w:val="30"/>
          <w:szCs w:val="30"/>
          <w:shd w:val="clear" w:color="auto" w:fill="auto"/>
          <w:lang w:eastAsia="zh-CN"/>
        </w:rPr>
        <w:t>（以下简称中心）</w:t>
      </w:r>
      <w:r>
        <w:rPr>
          <w:rFonts w:hint="eastAsia" w:ascii="仿宋" w:hAnsi="仿宋" w:eastAsia="仿宋" w:cs="仿宋"/>
          <w:color w:val="000000" w:themeColor="text1"/>
          <w:sz w:val="30"/>
          <w:szCs w:val="30"/>
          <w:shd w:val="clear" w:color="auto" w:fill="auto"/>
        </w:rPr>
        <w:t>，设中心主任一名，由体育教学部主任兼任；副主任4名，由体育教学部、教务处、学生处、团委副职兼任；委员若干名，由各学院副书记兼任。</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000000" w:themeColor="text1"/>
          <w:sz w:val="30"/>
          <w:szCs w:val="30"/>
          <w:shd w:val="clear" w:color="auto" w:fill="auto"/>
        </w:rPr>
      </w:pPr>
      <w:r>
        <w:rPr>
          <w:rFonts w:hint="eastAsia" w:ascii="仿宋" w:hAnsi="仿宋" w:eastAsia="仿宋" w:cs="仿宋"/>
          <w:color w:val="000000" w:themeColor="text1"/>
          <w:sz w:val="30"/>
          <w:szCs w:val="30"/>
          <w:shd w:val="clear" w:color="auto" w:fill="auto"/>
        </w:rPr>
        <w:t>体育俱乐部教学中心下设</w:t>
      </w:r>
      <w:r>
        <w:rPr>
          <w:rFonts w:hint="eastAsia" w:ascii="仿宋" w:hAnsi="仿宋" w:eastAsia="仿宋" w:cs="仿宋"/>
          <w:color w:val="000000" w:themeColor="text1"/>
          <w:sz w:val="30"/>
          <w:szCs w:val="30"/>
          <w:shd w:val="clear" w:color="auto" w:fill="auto"/>
          <w:lang w:eastAsia="zh-CN"/>
        </w:rPr>
        <w:t>教学管理办公室，配置专兼职人员和体育助教岗位，具体负责体育俱乐部日常运行工作。</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color w:val="000000" w:themeColor="text1"/>
          <w:sz w:val="30"/>
          <w:szCs w:val="30"/>
          <w:shd w:val="clear" w:color="auto" w:fill="auto"/>
        </w:rPr>
      </w:pPr>
      <w:r>
        <w:rPr>
          <w:rFonts w:hint="eastAsia" w:ascii="仿宋" w:hAnsi="仿宋" w:eastAsia="仿宋" w:cs="仿宋"/>
          <w:b/>
          <w:bCs/>
          <w:color w:val="000000" w:themeColor="text1"/>
          <w:sz w:val="30"/>
          <w:szCs w:val="30"/>
          <w:shd w:val="clear" w:color="auto" w:fill="auto"/>
        </w:rPr>
        <w:t>第二条</w:t>
      </w:r>
      <w:r>
        <w:rPr>
          <w:rFonts w:hint="eastAsia" w:ascii="仿宋" w:hAnsi="仿宋" w:eastAsia="仿宋" w:cs="仿宋"/>
          <w:color w:val="000000" w:themeColor="text1"/>
          <w:sz w:val="30"/>
          <w:szCs w:val="30"/>
          <w:shd w:val="clear" w:color="auto" w:fill="auto"/>
          <w:lang w:val="en-US" w:eastAsia="zh-CN"/>
        </w:rPr>
        <w:t xml:space="preserve"> 俱乐部类型分为</w:t>
      </w:r>
      <w:r>
        <w:rPr>
          <w:rFonts w:hint="eastAsia" w:ascii="仿宋" w:hAnsi="仿宋" w:eastAsia="仿宋" w:cs="仿宋"/>
          <w:color w:val="000000" w:themeColor="text1"/>
          <w:sz w:val="30"/>
          <w:szCs w:val="30"/>
          <w:shd w:val="clear" w:color="auto" w:fill="auto"/>
        </w:rPr>
        <w:t>校级俱乐部、</w:t>
      </w:r>
      <w:r>
        <w:rPr>
          <w:rFonts w:hint="eastAsia" w:ascii="仿宋" w:hAnsi="仿宋" w:eastAsia="仿宋" w:cs="仿宋"/>
          <w:color w:val="000000" w:themeColor="text1"/>
          <w:sz w:val="30"/>
          <w:szCs w:val="30"/>
          <w:shd w:val="clear" w:color="auto" w:fill="auto"/>
          <w:lang w:eastAsia="zh-CN"/>
        </w:rPr>
        <w:t>院级俱乐部和</w:t>
      </w:r>
      <w:r>
        <w:rPr>
          <w:rFonts w:hint="eastAsia" w:ascii="仿宋" w:hAnsi="仿宋" w:eastAsia="仿宋" w:cs="仿宋"/>
          <w:color w:val="000000" w:themeColor="text1"/>
          <w:sz w:val="30"/>
          <w:szCs w:val="30"/>
          <w:shd w:val="clear" w:color="auto" w:fill="auto"/>
        </w:rPr>
        <w:t>校运动队。</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000000" w:themeColor="text1"/>
          <w:sz w:val="30"/>
          <w:szCs w:val="30"/>
          <w:shd w:val="clear" w:color="auto" w:fill="auto"/>
        </w:rPr>
      </w:pPr>
      <w:r>
        <w:rPr>
          <w:rFonts w:hint="eastAsia" w:ascii="仿宋" w:hAnsi="仿宋" w:eastAsia="仿宋" w:cs="仿宋"/>
          <w:color w:val="000000" w:themeColor="text1"/>
          <w:sz w:val="30"/>
          <w:szCs w:val="30"/>
          <w:shd w:val="clear" w:color="auto" w:fill="auto"/>
          <w:lang w:val="en-US" w:eastAsia="zh-CN"/>
        </w:rPr>
        <w:t>1.</w:t>
      </w:r>
      <w:r>
        <w:rPr>
          <w:rFonts w:hint="eastAsia" w:ascii="仿宋" w:hAnsi="仿宋" w:eastAsia="仿宋" w:cs="仿宋"/>
          <w:color w:val="000000" w:themeColor="text1"/>
          <w:sz w:val="30"/>
          <w:szCs w:val="30"/>
          <w:shd w:val="clear" w:color="auto" w:fill="auto"/>
        </w:rPr>
        <w:t>校级体育俱乐部</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000000" w:themeColor="text1"/>
          <w:sz w:val="30"/>
          <w:szCs w:val="30"/>
          <w:shd w:val="clear" w:color="auto" w:fill="auto"/>
        </w:rPr>
      </w:pPr>
      <w:r>
        <w:rPr>
          <w:rFonts w:hint="eastAsia" w:ascii="仿宋" w:hAnsi="仿宋" w:eastAsia="仿宋" w:cs="仿宋"/>
          <w:color w:val="000000" w:themeColor="text1"/>
          <w:sz w:val="30"/>
          <w:szCs w:val="30"/>
          <w:shd w:val="clear" w:color="auto" w:fill="auto"/>
        </w:rPr>
        <w:t>校级体育俱乐部设立</w:t>
      </w:r>
      <w:r>
        <w:rPr>
          <w:rFonts w:hint="eastAsia" w:ascii="仿宋" w:hAnsi="仿宋" w:eastAsia="仿宋" w:cs="仿宋"/>
          <w:color w:val="000000" w:themeColor="text1"/>
          <w:sz w:val="30"/>
          <w:szCs w:val="30"/>
          <w:shd w:val="clear" w:color="auto" w:fill="auto"/>
          <w:lang w:eastAsia="zh-CN"/>
        </w:rPr>
        <w:t>乒乓球、羽毛球</w:t>
      </w:r>
      <w:r>
        <w:rPr>
          <w:rFonts w:hint="eastAsia" w:ascii="仿宋" w:hAnsi="仿宋" w:eastAsia="仿宋" w:cs="仿宋"/>
          <w:color w:val="000000" w:themeColor="text1"/>
          <w:sz w:val="30"/>
          <w:szCs w:val="30"/>
          <w:shd w:val="clear" w:color="auto" w:fill="auto"/>
        </w:rPr>
        <w:t>、篮球、</w:t>
      </w:r>
      <w:r>
        <w:rPr>
          <w:rFonts w:hint="eastAsia" w:ascii="仿宋" w:hAnsi="仿宋" w:eastAsia="仿宋" w:cs="仿宋"/>
          <w:color w:val="000000" w:themeColor="text1"/>
          <w:sz w:val="30"/>
          <w:szCs w:val="30"/>
          <w:shd w:val="clear" w:color="auto" w:fill="auto"/>
          <w:lang w:eastAsia="zh-CN"/>
        </w:rPr>
        <w:t>足球、排球、网球等各类球类、田径类、棋牌类、</w:t>
      </w:r>
      <w:r>
        <w:rPr>
          <w:rFonts w:hint="eastAsia" w:ascii="仿宋" w:hAnsi="仿宋" w:eastAsia="仿宋" w:cs="仿宋"/>
          <w:color w:val="000000" w:themeColor="text1"/>
          <w:sz w:val="30"/>
          <w:szCs w:val="30"/>
          <w:shd w:val="clear" w:color="auto" w:fill="auto"/>
        </w:rPr>
        <w:t>路跑、骑行等若干体育俱乐部，学生不分专业、年级和性别，可根据自己的兴趣或特长进行选择。</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000000" w:themeColor="text1"/>
          <w:sz w:val="30"/>
          <w:szCs w:val="30"/>
          <w:shd w:val="clear" w:color="auto" w:fill="auto"/>
          <w:lang w:val="en-US" w:eastAsia="zh-CN"/>
        </w:rPr>
      </w:pPr>
      <w:r>
        <w:rPr>
          <w:rFonts w:hint="eastAsia" w:ascii="仿宋" w:hAnsi="仿宋" w:eastAsia="仿宋" w:cs="仿宋"/>
          <w:color w:val="000000" w:themeColor="text1"/>
          <w:sz w:val="30"/>
          <w:szCs w:val="30"/>
          <w:shd w:val="clear" w:color="auto" w:fill="auto"/>
          <w:lang w:val="en-US" w:eastAsia="zh-CN"/>
        </w:rPr>
        <w:t>2.院级体育俱乐部</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000000" w:themeColor="text1"/>
          <w:sz w:val="30"/>
          <w:szCs w:val="30"/>
          <w:shd w:val="clear" w:color="auto" w:fill="auto"/>
          <w:lang w:val="en-US" w:eastAsia="zh-CN"/>
        </w:rPr>
      </w:pPr>
      <w:r>
        <w:rPr>
          <w:rFonts w:hint="eastAsia" w:ascii="仿宋" w:hAnsi="仿宋" w:eastAsia="仿宋" w:cs="仿宋"/>
          <w:color w:val="000000" w:themeColor="text1"/>
          <w:sz w:val="30"/>
          <w:szCs w:val="30"/>
          <w:shd w:val="clear" w:color="auto" w:fill="auto"/>
          <w:lang w:val="en-US" w:eastAsia="zh-CN"/>
        </w:rPr>
        <w:t>各学院根据本学院学生人数及传统特色体育项目特点，开设不少于3个项目的体育俱乐部。院级俱乐部成员以所在学院在籍学生为主， 也可在全校范围选拔。</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000000" w:themeColor="text1"/>
          <w:sz w:val="30"/>
          <w:szCs w:val="30"/>
          <w:shd w:val="clear" w:color="auto" w:fill="auto"/>
        </w:rPr>
      </w:pPr>
      <w:r>
        <w:rPr>
          <w:rFonts w:hint="eastAsia" w:ascii="仿宋" w:hAnsi="仿宋" w:eastAsia="仿宋" w:cs="仿宋"/>
          <w:color w:val="000000" w:themeColor="text1"/>
          <w:sz w:val="30"/>
          <w:szCs w:val="30"/>
          <w:shd w:val="clear" w:color="auto" w:fill="auto"/>
          <w:lang w:val="en-US" w:eastAsia="zh-CN"/>
        </w:rPr>
        <w:t>3.</w:t>
      </w:r>
      <w:r>
        <w:rPr>
          <w:rFonts w:hint="eastAsia" w:ascii="仿宋" w:hAnsi="仿宋" w:eastAsia="仿宋" w:cs="仿宋"/>
          <w:color w:val="000000" w:themeColor="text1"/>
          <w:sz w:val="30"/>
          <w:szCs w:val="30"/>
          <w:shd w:val="clear" w:color="auto" w:fill="auto"/>
        </w:rPr>
        <w:t>校运动队</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000000" w:themeColor="text1"/>
          <w:sz w:val="30"/>
          <w:szCs w:val="30"/>
          <w:shd w:val="clear" w:color="auto" w:fill="auto"/>
        </w:rPr>
      </w:pPr>
      <w:r>
        <w:rPr>
          <w:rFonts w:hint="eastAsia" w:ascii="仿宋" w:hAnsi="仿宋" w:eastAsia="仿宋" w:cs="仿宋"/>
          <w:color w:val="000000" w:themeColor="text1"/>
          <w:sz w:val="30"/>
          <w:szCs w:val="30"/>
          <w:shd w:val="clear" w:color="auto" w:fill="auto"/>
        </w:rPr>
        <w:t>根据年度参赛计划，由校体育运动委员会、体育教学部负责运动员选拔、教练员选派及日常训练工作。拟重点开设龙舟、羽毛球、乒乓球、</w:t>
      </w:r>
      <w:r>
        <w:rPr>
          <w:rFonts w:hint="eastAsia" w:ascii="仿宋" w:hAnsi="仿宋" w:eastAsia="仿宋" w:cs="仿宋"/>
          <w:color w:val="000000" w:themeColor="text1"/>
          <w:sz w:val="30"/>
          <w:szCs w:val="30"/>
          <w:shd w:val="clear" w:color="auto" w:fill="auto"/>
          <w:lang w:eastAsia="zh-CN"/>
        </w:rPr>
        <w:t>手球、</w:t>
      </w:r>
      <w:r>
        <w:rPr>
          <w:rFonts w:hint="eastAsia" w:ascii="仿宋" w:hAnsi="仿宋" w:eastAsia="仿宋" w:cs="仿宋"/>
          <w:color w:val="000000" w:themeColor="text1"/>
          <w:sz w:val="30"/>
          <w:szCs w:val="30"/>
          <w:shd w:val="clear" w:color="auto" w:fill="auto"/>
        </w:rPr>
        <w:t>田径、武术、健美操、体育舞蹈、中国式摔跤等项目。</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color w:val="000000" w:themeColor="text1"/>
          <w:sz w:val="30"/>
          <w:szCs w:val="30"/>
          <w:shd w:val="clear" w:color="auto" w:fill="auto"/>
        </w:rPr>
      </w:pPr>
      <w:r>
        <w:rPr>
          <w:rFonts w:hint="eastAsia" w:ascii="仿宋" w:hAnsi="仿宋" w:eastAsia="仿宋" w:cs="仿宋"/>
          <w:b/>
          <w:bCs/>
          <w:color w:val="000000" w:themeColor="text1"/>
          <w:sz w:val="30"/>
          <w:szCs w:val="30"/>
          <w:shd w:val="clear" w:color="auto" w:fill="auto"/>
        </w:rPr>
        <w:t>第三条</w:t>
      </w:r>
      <w:r>
        <w:rPr>
          <w:rFonts w:hint="eastAsia" w:ascii="仿宋" w:hAnsi="仿宋" w:eastAsia="仿宋" w:cs="仿宋"/>
          <w:color w:val="000000" w:themeColor="text1"/>
          <w:sz w:val="30"/>
          <w:szCs w:val="30"/>
          <w:shd w:val="clear" w:color="auto" w:fill="auto"/>
          <w:lang w:val="en-US" w:eastAsia="zh-CN"/>
        </w:rPr>
        <w:t xml:space="preserve"> </w:t>
      </w:r>
      <w:r>
        <w:rPr>
          <w:rFonts w:hint="eastAsia" w:ascii="仿宋" w:hAnsi="仿宋" w:eastAsia="仿宋" w:cs="仿宋"/>
          <w:color w:val="000000" w:themeColor="text1"/>
          <w:sz w:val="30"/>
          <w:szCs w:val="30"/>
          <w:shd w:val="clear" w:color="auto" w:fill="auto"/>
        </w:rPr>
        <w:t>实行体育俱乐部会员制，根据学生的兴趣、爱好和特长自主选择，在校本科生必须注册成为会员并加入其中一个俱乐部（校级俱乐部、校运动队、院</w:t>
      </w:r>
      <w:r>
        <w:rPr>
          <w:rFonts w:hint="eastAsia" w:ascii="仿宋" w:hAnsi="仿宋" w:eastAsia="仿宋" w:cs="仿宋"/>
          <w:color w:val="000000" w:themeColor="text1"/>
          <w:sz w:val="30"/>
          <w:szCs w:val="30"/>
          <w:shd w:val="clear" w:color="auto" w:fill="auto"/>
          <w:lang w:eastAsia="zh-CN"/>
        </w:rPr>
        <w:t>级</w:t>
      </w:r>
      <w:r>
        <w:rPr>
          <w:rFonts w:hint="eastAsia" w:ascii="仿宋" w:hAnsi="仿宋" w:eastAsia="仿宋" w:cs="仿宋"/>
          <w:color w:val="000000" w:themeColor="text1"/>
          <w:sz w:val="30"/>
          <w:szCs w:val="30"/>
          <w:shd w:val="clear" w:color="auto" w:fill="auto"/>
        </w:rPr>
        <w:t>俱乐部）参加</w:t>
      </w:r>
      <w:r>
        <w:rPr>
          <w:rFonts w:hint="eastAsia" w:ascii="仿宋" w:hAnsi="仿宋" w:eastAsia="仿宋" w:cs="仿宋"/>
          <w:color w:val="000000" w:themeColor="text1"/>
          <w:sz w:val="30"/>
          <w:szCs w:val="30"/>
          <w:shd w:val="clear" w:color="auto" w:fill="auto"/>
          <w:lang w:eastAsia="zh-CN"/>
        </w:rPr>
        <w:t>相关活动</w:t>
      </w:r>
      <w:r>
        <w:rPr>
          <w:rFonts w:hint="eastAsia" w:ascii="仿宋" w:hAnsi="仿宋" w:eastAsia="仿宋" w:cs="仿宋"/>
          <w:color w:val="000000" w:themeColor="text1"/>
          <w:sz w:val="30"/>
          <w:szCs w:val="30"/>
          <w:shd w:val="clear" w:color="auto" w:fill="auto"/>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000000" w:themeColor="text1"/>
          <w:sz w:val="30"/>
          <w:szCs w:val="30"/>
          <w:shd w:val="clear" w:color="auto" w:fill="auto"/>
          <w:lang w:eastAsia="zh-CN"/>
        </w:rPr>
      </w:pPr>
      <w:r>
        <w:rPr>
          <w:rFonts w:hint="eastAsia" w:ascii="仿宋" w:hAnsi="仿宋" w:eastAsia="仿宋" w:cs="仿宋"/>
          <w:color w:val="000000" w:themeColor="text1"/>
          <w:sz w:val="30"/>
          <w:szCs w:val="30"/>
          <w:shd w:val="clear" w:color="auto" w:fill="auto"/>
          <w:lang w:eastAsia="zh-CN"/>
        </w:rPr>
        <w:t>加入校级俱乐部和院级俱乐部的会员要求对俱乐部项目感兴趣、基础一般的学生，目的是培养终身运动的习惯，增强身体素质；校运动队要求对俱乐部项目有追求、技能突出、达到一定水平的学生，目的是培养体育竞技能力。</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000000" w:themeColor="text1"/>
          <w:sz w:val="30"/>
          <w:szCs w:val="30"/>
          <w:shd w:val="clear" w:color="auto" w:fill="auto"/>
          <w:lang w:eastAsia="zh-CN"/>
        </w:rPr>
      </w:pPr>
      <w:r>
        <w:rPr>
          <w:rFonts w:hint="eastAsia" w:ascii="仿宋" w:hAnsi="仿宋" w:eastAsia="仿宋" w:cs="仿宋"/>
          <w:color w:val="000000" w:themeColor="text1"/>
          <w:sz w:val="30"/>
          <w:szCs w:val="30"/>
          <w:shd w:val="clear" w:color="auto" w:fill="auto"/>
          <w:lang w:eastAsia="zh-CN"/>
        </w:rPr>
        <w:t>实行初级会员、高级会员合格证书申请制。会员达到本方案第四条相关要求，可以申请初级会员合格证书；在初级会员基础上，进一步达到相应标准，可以申请高级会员合格证书。具体高级会员合格证书认定标准另定。</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color w:val="000000" w:themeColor="text1"/>
          <w:sz w:val="30"/>
          <w:szCs w:val="30"/>
          <w:shd w:val="clear" w:color="auto" w:fill="auto"/>
          <w:lang w:val="en-US" w:eastAsia="zh-CN"/>
        </w:rPr>
      </w:pPr>
      <w:r>
        <w:rPr>
          <w:rFonts w:hint="eastAsia" w:ascii="仿宋" w:hAnsi="仿宋" w:eastAsia="仿宋" w:cs="仿宋"/>
          <w:b/>
          <w:bCs/>
          <w:color w:val="000000" w:themeColor="text1"/>
          <w:sz w:val="30"/>
          <w:szCs w:val="30"/>
          <w:shd w:val="clear" w:color="auto" w:fill="auto"/>
        </w:rPr>
        <w:t>第四条</w:t>
      </w:r>
      <w:r>
        <w:rPr>
          <w:rFonts w:hint="eastAsia" w:ascii="仿宋" w:hAnsi="仿宋" w:eastAsia="仿宋" w:cs="仿宋"/>
          <w:color w:val="000000" w:themeColor="text1"/>
          <w:sz w:val="30"/>
          <w:szCs w:val="30"/>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000000" w:themeColor="text1"/>
          <w:sz w:val="30"/>
          <w:szCs w:val="30"/>
          <w:shd w:val="clear" w:color="auto" w:fill="auto"/>
          <w:lang w:val="en-US" w:eastAsia="zh-CN"/>
        </w:rPr>
      </w:pPr>
      <w:r>
        <w:rPr>
          <w:rFonts w:hint="eastAsia" w:ascii="仿宋" w:hAnsi="仿宋" w:eastAsia="仿宋" w:cs="仿宋"/>
          <w:color w:val="000000" w:themeColor="text1"/>
          <w:sz w:val="30"/>
          <w:szCs w:val="30"/>
          <w:shd w:val="clear" w:color="auto" w:fill="auto"/>
        </w:rPr>
        <w:t>全面实施《国家学生体质健康标准》，</w:t>
      </w:r>
      <w:r>
        <w:rPr>
          <w:rFonts w:hint="eastAsia" w:ascii="仿宋" w:hAnsi="仿宋" w:eastAsia="仿宋" w:cs="仿宋"/>
          <w:color w:val="000000" w:themeColor="text1"/>
          <w:sz w:val="30"/>
          <w:szCs w:val="30"/>
          <w:shd w:val="clear" w:color="auto" w:fill="auto"/>
          <w:lang w:eastAsia="zh-CN"/>
        </w:rPr>
        <w:t>根据教育部相关文件要求，在校本科生须完成年度体质健康测试。在此基础上，注册成为会员的学生，可以通过以下三种途径，申请获得初级会员合格证书。</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000000" w:themeColor="text1"/>
          <w:sz w:val="30"/>
          <w:szCs w:val="30"/>
          <w:shd w:val="clear" w:color="auto" w:fill="auto"/>
          <w:lang w:val="en-US" w:eastAsia="zh-CN"/>
        </w:rPr>
      </w:pPr>
      <w:r>
        <w:rPr>
          <w:rFonts w:hint="eastAsia" w:ascii="仿宋" w:hAnsi="仿宋" w:eastAsia="仿宋" w:cs="仿宋"/>
          <w:color w:val="000000" w:themeColor="text1"/>
          <w:sz w:val="30"/>
          <w:szCs w:val="30"/>
          <w:shd w:val="clear" w:color="auto" w:fill="auto"/>
        </w:rPr>
        <w:t>（一）</w:t>
      </w:r>
      <w:r>
        <w:rPr>
          <w:rFonts w:hint="eastAsia" w:ascii="仿宋" w:hAnsi="仿宋" w:eastAsia="仿宋" w:cs="仿宋"/>
          <w:color w:val="000000" w:themeColor="text1"/>
          <w:sz w:val="30"/>
          <w:szCs w:val="30"/>
          <w:shd w:val="clear" w:color="auto" w:fill="auto"/>
          <w:lang w:eastAsia="zh-CN"/>
        </w:rPr>
        <w:t>体质测试：学生体质健康测试成绩</w:t>
      </w:r>
      <w:r>
        <w:rPr>
          <w:rFonts w:hint="eastAsia" w:ascii="仿宋" w:hAnsi="仿宋" w:eastAsia="仿宋" w:cs="仿宋"/>
          <w:color w:val="000000" w:themeColor="text1"/>
          <w:sz w:val="30"/>
          <w:szCs w:val="30"/>
          <w:shd w:val="clear" w:color="auto" w:fill="auto"/>
          <w:lang w:val="en-US" w:eastAsia="zh-CN"/>
        </w:rPr>
        <w:t>2年</w:t>
      </w:r>
      <w:r>
        <w:rPr>
          <w:rFonts w:hint="eastAsia" w:ascii="仿宋" w:hAnsi="仿宋" w:eastAsia="仿宋" w:cs="仿宋"/>
          <w:color w:val="000000" w:themeColor="text1"/>
          <w:sz w:val="30"/>
          <w:szCs w:val="30"/>
          <w:shd w:val="clear" w:color="auto" w:fill="auto"/>
          <w:lang w:eastAsia="zh-CN"/>
        </w:rPr>
        <w:t>达到良好及以上等级。</w:t>
      </w:r>
      <w:r>
        <w:rPr>
          <w:rFonts w:hint="eastAsia" w:ascii="仿宋" w:hAnsi="仿宋" w:eastAsia="仿宋" w:cs="仿宋"/>
          <w:color w:val="000000" w:themeColor="text1"/>
          <w:sz w:val="30"/>
          <w:szCs w:val="30"/>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000000" w:themeColor="text1"/>
          <w:sz w:val="30"/>
          <w:szCs w:val="30"/>
          <w:shd w:val="clear" w:color="auto" w:fill="auto"/>
        </w:rPr>
      </w:pPr>
      <w:r>
        <w:rPr>
          <w:rFonts w:hint="eastAsia" w:ascii="仿宋" w:hAnsi="仿宋" w:eastAsia="仿宋" w:cs="仿宋"/>
          <w:color w:val="000000" w:themeColor="text1"/>
          <w:sz w:val="30"/>
          <w:szCs w:val="30"/>
          <w:shd w:val="clear" w:color="auto" w:fill="auto"/>
        </w:rPr>
        <w:t>（二）健走或跑步：男生每月150公里，女生每月130公里，以院</w:t>
      </w:r>
      <w:r>
        <w:rPr>
          <w:rFonts w:hint="eastAsia" w:ascii="仿宋" w:hAnsi="仿宋" w:eastAsia="仿宋" w:cs="仿宋"/>
          <w:color w:val="000000" w:themeColor="text1"/>
          <w:sz w:val="30"/>
          <w:szCs w:val="30"/>
          <w:shd w:val="clear" w:color="auto" w:fill="auto"/>
          <w:lang w:eastAsia="zh-CN"/>
        </w:rPr>
        <w:t>级</w:t>
      </w:r>
      <w:r>
        <w:rPr>
          <w:rFonts w:hint="eastAsia" w:ascii="仿宋" w:hAnsi="仿宋" w:eastAsia="仿宋" w:cs="仿宋"/>
          <w:color w:val="000000" w:themeColor="text1"/>
          <w:sz w:val="30"/>
          <w:szCs w:val="30"/>
          <w:shd w:val="clear" w:color="auto" w:fill="auto"/>
        </w:rPr>
        <w:t>俱乐部每月最后1日24点手机终端统计为准，连续24个月为合格。</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000000" w:themeColor="text1"/>
          <w:sz w:val="30"/>
          <w:szCs w:val="30"/>
          <w:shd w:val="clear" w:color="auto" w:fill="auto"/>
          <w:lang w:eastAsia="zh-CN"/>
        </w:rPr>
      </w:pPr>
      <w:r>
        <w:rPr>
          <w:rFonts w:hint="eastAsia" w:ascii="仿宋" w:hAnsi="仿宋" w:eastAsia="仿宋" w:cs="仿宋"/>
          <w:color w:val="000000" w:themeColor="text1"/>
          <w:sz w:val="30"/>
          <w:szCs w:val="30"/>
          <w:shd w:val="clear" w:color="auto" w:fill="auto"/>
          <w:lang w:eastAsia="zh-CN"/>
        </w:rPr>
        <w:t>（三）俱乐部活动：实行积分制，按照参与度、运动成效等达到规定的积分要求。</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color w:val="000000" w:themeColor="text1"/>
          <w:sz w:val="30"/>
          <w:szCs w:val="30"/>
          <w:shd w:val="clear" w:color="auto" w:fill="auto"/>
        </w:rPr>
      </w:pPr>
      <w:r>
        <w:rPr>
          <w:rFonts w:hint="eastAsia" w:ascii="仿宋" w:hAnsi="仿宋" w:eastAsia="仿宋" w:cs="仿宋"/>
          <w:b/>
          <w:bCs/>
          <w:color w:val="000000" w:themeColor="text1"/>
          <w:sz w:val="30"/>
          <w:szCs w:val="30"/>
          <w:shd w:val="clear" w:color="auto" w:fill="auto"/>
        </w:rPr>
        <w:t>第五条</w:t>
      </w:r>
      <w:r>
        <w:rPr>
          <w:rFonts w:hint="eastAsia" w:ascii="仿宋" w:hAnsi="仿宋" w:eastAsia="仿宋" w:cs="仿宋"/>
          <w:color w:val="000000" w:themeColor="text1"/>
          <w:sz w:val="30"/>
          <w:szCs w:val="30"/>
          <w:shd w:val="clear" w:color="auto" w:fill="auto"/>
          <w:lang w:val="en-US" w:eastAsia="zh-CN"/>
        </w:rPr>
        <w:t xml:space="preserve"> 对部分身体状况</w:t>
      </w:r>
      <w:r>
        <w:rPr>
          <w:rFonts w:hint="eastAsia" w:ascii="仿宋" w:hAnsi="仿宋" w:eastAsia="仿宋" w:cs="仿宋"/>
          <w:color w:val="000000" w:themeColor="text1"/>
          <w:sz w:val="30"/>
          <w:szCs w:val="30"/>
          <w:shd w:val="clear" w:color="auto" w:fill="auto"/>
        </w:rPr>
        <w:t>不适合体育运动者，由本人提出申请，并出具</w:t>
      </w:r>
      <w:r>
        <w:rPr>
          <w:rFonts w:hint="eastAsia" w:ascii="仿宋" w:hAnsi="仿宋" w:eastAsia="仿宋" w:cs="仿宋"/>
          <w:color w:val="000000" w:themeColor="text1"/>
          <w:sz w:val="30"/>
          <w:szCs w:val="30"/>
          <w:shd w:val="clear" w:color="auto" w:fill="auto"/>
          <w:lang w:eastAsia="zh-CN"/>
        </w:rPr>
        <w:t>相关证明材料</w:t>
      </w:r>
      <w:r>
        <w:rPr>
          <w:rFonts w:hint="eastAsia" w:ascii="仿宋" w:hAnsi="仿宋" w:eastAsia="仿宋" w:cs="仿宋"/>
          <w:color w:val="000000" w:themeColor="text1"/>
          <w:sz w:val="30"/>
          <w:szCs w:val="30"/>
          <w:shd w:val="clear" w:color="auto" w:fill="auto"/>
        </w:rPr>
        <w:t>，经</w:t>
      </w:r>
      <w:r>
        <w:rPr>
          <w:rFonts w:hint="eastAsia" w:ascii="仿宋" w:hAnsi="仿宋" w:eastAsia="仿宋" w:cs="仿宋"/>
          <w:color w:val="000000" w:themeColor="text1"/>
          <w:sz w:val="30"/>
          <w:szCs w:val="30"/>
          <w:shd w:val="clear" w:color="auto" w:fill="auto"/>
          <w:lang w:eastAsia="zh-CN"/>
        </w:rPr>
        <w:t>所在</w:t>
      </w:r>
      <w:r>
        <w:rPr>
          <w:rFonts w:hint="eastAsia" w:ascii="仿宋" w:hAnsi="仿宋" w:eastAsia="仿宋" w:cs="仿宋"/>
          <w:color w:val="000000" w:themeColor="text1"/>
          <w:sz w:val="30"/>
          <w:szCs w:val="30"/>
          <w:shd w:val="clear" w:color="auto" w:fill="auto"/>
        </w:rPr>
        <w:t>学院认定，</w:t>
      </w:r>
      <w:r>
        <w:rPr>
          <w:rFonts w:hint="eastAsia" w:ascii="仿宋" w:hAnsi="仿宋" w:eastAsia="仿宋" w:cs="仿宋"/>
          <w:color w:val="000000" w:themeColor="text1"/>
          <w:sz w:val="30"/>
          <w:szCs w:val="30"/>
          <w:shd w:val="clear" w:color="auto" w:fill="auto"/>
          <w:lang w:eastAsia="zh-CN"/>
        </w:rPr>
        <w:t>中心备案，</w:t>
      </w:r>
      <w:r>
        <w:rPr>
          <w:rFonts w:hint="eastAsia" w:ascii="仿宋" w:hAnsi="仿宋" w:eastAsia="仿宋" w:cs="仿宋"/>
          <w:color w:val="000000" w:themeColor="text1"/>
          <w:sz w:val="30"/>
          <w:szCs w:val="30"/>
          <w:shd w:val="clear" w:color="auto" w:fill="auto"/>
        </w:rPr>
        <w:t>可参加</w:t>
      </w:r>
      <w:r>
        <w:rPr>
          <w:rFonts w:hint="eastAsia" w:ascii="仿宋" w:hAnsi="仿宋" w:eastAsia="仿宋" w:cs="仿宋"/>
          <w:color w:val="000000" w:themeColor="text1"/>
          <w:sz w:val="30"/>
          <w:szCs w:val="30"/>
          <w:shd w:val="clear" w:color="auto" w:fill="auto"/>
          <w:lang w:eastAsia="zh-CN"/>
        </w:rPr>
        <w:t>“体适能俱乐部”相关</w:t>
      </w:r>
      <w:r>
        <w:rPr>
          <w:rFonts w:hint="eastAsia" w:ascii="仿宋" w:hAnsi="仿宋" w:eastAsia="仿宋" w:cs="仿宋"/>
          <w:color w:val="000000" w:themeColor="text1"/>
          <w:sz w:val="30"/>
          <w:szCs w:val="30"/>
          <w:shd w:val="clear" w:color="auto" w:fill="auto"/>
        </w:rPr>
        <w:t>活动。</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color w:val="000000" w:themeColor="text1"/>
          <w:sz w:val="30"/>
          <w:szCs w:val="30"/>
          <w:shd w:val="clear" w:color="auto" w:fill="auto"/>
          <w:lang w:val="en-US" w:eastAsia="zh-CN"/>
        </w:rPr>
      </w:pPr>
      <w:r>
        <w:rPr>
          <w:rFonts w:hint="eastAsia" w:ascii="仿宋" w:hAnsi="仿宋" w:eastAsia="仿宋" w:cs="仿宋"/>
          <w:b/>
          <w:bCs/>
          <w:color w:val="000000" w:themeColor="text1"/>
          <w:sz w:val="30"/>
          <w:szCs w:val="30"/>
          <w:shd w:val="clear" w:color="auto" w:fill="auto"/>
        </w:rPr>
        <w:t>第六条</w:t>
      </w:r>
      <w:r>
        <w:rPr>
          <w:rFonts w:hint="eastAsia" w:ascii="仿宋" w:hAnsi="仿宋" w:eastAsia="仿宋" w:cs="仿宋"/>
          <w:color w:val="000000" w:themeColor="text1"/>
          <w:sz w:val="30"/>
          <w:szCs w:val="30"/>
          <w:shd w:val="clear" w:color="auto" w:fill="auto"/>
          <w:lang w:val="en-US" w:eastAsia="zh-CN"/>
        </w:rPr>
        <w:t xml:space="preserve"> </w:t>
      </w:r>
      <w:r>
        <w:rPr>
          <w:rFonts w:hint="eastAsia" w:ascii="仿宋" w:hAnsi="仿宋" w:eastAsia="仿宋" w:cs="仿宋"/>
          <w:color w:val="000000" w:themeColor="text1"/>
          <w:sz w:val="30"/>
          <w:szCs w:val="30"/>
          <w:shd w:val="clear" w:color="auto" w:fill="auto"/>
        </w:rPr>
        <w:t>俱乐部各项活动原则上在课余时间开展，由</w:t>
      </w:r>
      <w:r>
        <w:rPr>
          <w:rFonts w:hint="eastAsia" w:ascii="仿宋" w:hAnsi="仿宋" w:eastAsia="仿宋" w:cs="仿宋"/>
          <w:color w:val="000000" w:themeColor="text1"/>
          <w:sz w:val="30"/>
          <w:szCs w:val="30"/>
          <w:shd w:val="clear" w:color="auto" w:fill="auto"/>
          <w:lang w:eastAsia="zh-CN"/>
        </w:rPr>
        <w:t>中心</w:t>
      </w:r>
      <w:r>
        <w:rPr>
          <w:rFonts w:hint="eastAsia" w:ascii="仿宋" w:hAnsi="仿宋" w:eastAsia="仿宋" w:cs="仿宋"/>
          <w:color w:val="000000" w:themeColor="text1"/>
          <w:sz w:val="30"/>
          <w:szCs w:val="30"/>
          <w:shd w:val="clear" w:color="auto" w:fill="auto"/>
        </w:rPr>
        <w:t>选派</w:t>
      </w:r>
      <w:r>
        <w:rPr>
          <w:rFonts w:hint="eastAsia" w:ascii="仿宋" w:hAnsi="仿宋" w:eastAsia="仿宋" w:cs="仿宋"/>
          <w:color w:val="000000" w:themeColor="text1"/>
          <w:sz w:val="30"/>
          <w:szCs w:val="30"/>
          <w:shd w:val="clear" w:color="auto" w:fill="auto"/>
          <w:lang w:eastAsia="zh-CN"/>
        </w:rPr>
        <w:t>专业指导人员</w:t>
      </w:r>
      <w:r>
        <w:rPr>
          <w:rFonts w:hint="eastAsia" w:ascii="仿宋" w:hAnsi="仿宋" w:eastAsia="仿宋" w:cs="仿宋"/>
          <w:color w:val="000000" w:themeColor="text1"/>
          <w:sz w:val="30"/>
          <w:szCs w:val="30"/>
          <w:shd w:val="clear" w:color="auto" w:fill="auto"/>
        </w:rPr>
        <w:t>给予会员指导</w:t>
      </w:r>
      <w:r>
        <w:rPr>
          <w:rFonts w:hint="eastAsia" w:ascii="仿宋" w:hAnsi="仿宋" w:eastAsia="仿宋" w:cs="仿宋"/>
          <w:color w:val="000000" w:themeColor="text1"/>
          <w:sz w:val="30"/>
          <w:szCs w:val="30"/>
          <w:shd w:val="clear" w:color="auto" w:fill="auto"/>
          <w:lang w:eastAsia="zh-CN"/>
        </w:rPr>
        <w:t>并开展相关活动。会员合格证书按参与方式、参与度、运动成效等进行认定，具体办法另行制定。</w:t>
      </w:r>
      <w:r>
        <w:rPr>
          <w:rFonts w:hint="eastAsia" w:ascii="仿宋" w:hAnsi="仿宋" w:eastAsia="仿宋" w:cs="仿宋"/>
          <w:color w:val="000000" w:themeColor="text1"/>
          <w:sz w:val="30"/>
          <w:szCs w:val="30"/>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color w:val="000000" w:themeColor="text1"/>
          <w:sz w:val="30"/>
          <w:szCs w:val="30"/>
          <w:shd w:val="clear" w:color="auto" w:fill="auto"/>
        </w:rPr>
      </w:pPr>
      <w:r>
        <w:rPr>
          <w:rFonts w:hint="eastAsia" w:ascii="仿宋" w:hAnsi="仿宋" w:eastAsia="仿宋" w:cs="仿宋"/>
          <w:b/>
          <w:bCs/>
          <w:color w:val="000000" w:themeColor="text1"/>
          <w:sz w:val="30"/>
          <w:szCs w:val="30"/>
          <w:shd w:val="clear" w:color="auto" w:fill="auto"/>
        </w:rPr>
        <w:t>第七条</w:t>
      </w:r>
      <w:r>
        <w:rPr>
          <w:rFonts w:hint="eastAsia" w:ascii="仿宋" w:hAnsi="仿宋" w:eastAsia="仿宋" w:cs="仿宋"/>
          <w:color w:val="000000" w:themeColor="text1"/>
          <w:sz w:val="30"/>
          <w:szCs w:val="30"/>
          <w:shd w:val="clear" w:color="auto" w:fill="auto"/>
          <w:lang w:val="en-US" w:eastAsia="zh-CN"/>
        </w:rPr>
        <w:t xml:space="preserve"> 初级会员合格证书是本科生申请毕业条件之一，</w:t>
      </w:r>
      <w:r>
        <w:rPr>
          <w:rFonts w:hint="eastAsia" w:ascii="仿宋" w:hAnsi="仿宋" w:eastAsia="仿宋" w:cs="仿宋"/>
          <w:color w:val="000000" w:themeColor="text1"/>
          <w:sz w:val="30"/>
          <w:szCs w:val="30"/>
          <w:shd w:val="clear" w:color="auto" w:fill="auto"/>
        </w:rPr>
        <w:t>在校生凡取得初级会员</w:t>
      </w:r>
      <w:r>
        <w:rPr>
          <w:rFonts w:hint="eastAsia" w:ascii="仿宋" w:hAnsi="仿宋" w:eastAsia="仿宋" w:cs="仿宋"/>
          <w:color w:val="000000" w:themeColor="text1"/>
          <w:sz w:val="30"/>
          <w:szCs w:val="30"/>
          <w:shd w:val="clear" w:color="auto" w:fill="auto"/>
          <w:lang w:eastAsia="zh-CN"/>
        </w:rPr>
        <w:t>合格</w:t>
      </w:r>
      <w:r>
        <w:rPr>
          <w:rFonts w:hint="eastAsia" w:ascii="仿宋" w:hAnsi="仿宋" w:eastAsia="仿宋" w:cs="仿宋"/>
          <w:color w:val="000000" w:themeColor="text1"/>
          <w:sz w:val="30"/>
          <w:szCs w:val="30"/>
          <w:shd w:val="clear" w:color="auto" w:fill="auto"/>
        </w:rPr>
        <w:t>证书者，可计入2学分；四年内未取得</w:t>
      </w:r>
      <w:r>
        <w:rPr>
          <w:rFonts w:hint="eastAsia" w:ascii="仿宋" w:hAnsi="仿宋" w:eastAsia="仿宋" w:cs="仿宋"/>
          <w:color w:val="000000" w:themeColor="text1"/>
          <w:sz w:val="30"/>
          <w:szCs w:val="30"/>
          <w:shd w:val="clear" w:color="auto" w:fill="auto"/>
          <w:lang w:eastAsia="zh-CN"/>
        </w:rPr>
        <w:t>合格</w:t>
      </w:r>
      <w:r>
        <w:rPr>
          <w:rFonts w:hint="eastAsia" w:ascii="仿宋" w:hAnsi="仿宋" w:eastAsia="仿宋" w:cs="仿宋"/>
          <w:color w:val="000000" w:themeColor="text1"/>
          <w:sz w:val="30"/>
          <w:szCs w:val="30"/>
          <w:shd w:val="clear" w:color="auto" w:fill="auto"/>
        </w:rPr>
        <w:t>证书者，不得按时毕业，可延期一年，再不能取得</w:t>
      </w:r>
      <w:r>
        <w:rPr>
          <w:rFonts w:hint="eastAsia" w:ascii="仿宋" w:hAnsi="仿宋" w:eastAsia="仿宋" w:cs="仿宋"/>
          <w:color w:val="000000" w:themeColor="text1"/>
          <w:sz w:val="30"/>
          <w:szCs w:val="30"/>
          <w:shd w:val="clear" w:color="auto" w:fill="auto"/>
          <w:lang w:eastAsia="zh-CN"/>
        </w:rPr>
        <w:t>合格</w:t>
      </w:r>
      <w:r>
        <w:rPr>
          <w:rFonts w:hint="eastAsia" w:ascii="仿宋" w:hAnsi="仿宋" w:eastAsia="仿宋" w:cs="仿宋"/>
          <w:color w:val="000000" w:themeColor="text1"/>
          <w:sz w:val="30"/>
          <w:szCs w:val="30"/>
          <w:shd w:val="clear" w:color="auto" w:fill="auto"/>
        </w:rPr>
        <w:t>证书者，不予毕业。</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000000" w:themeColor="text1"/>
          <w:sz w:val="30"/>
          <w:szCs w:val="30"/>
          <w:shd w:val="clear" w:color="auto" w:fill="auto"/>
          <w:lang w:val="en-US" w:eastAsia="zh-CN"/>
        </w:rPr>
      </w:pPr>
      <w:r>
        <w:rPr>
          <w:rFonts w:hint="eastAsia" w:ascii="仿宋" w:hAnsi="仿宋" w:eastAsia="仿宋" w:cs="仿宋"/>
          <w:color w:val="000000" w:themeColor="text1"/>
          <w:sz w:val="30"/>
          <w:szCs w:val="30"/>
          <w:shd w:val="clear" w:color="auto" w:fill="auto"/>
          <w:lang w:eastAsia="zh-CN"/>
        </w:rPr>
        <w:t>在校生凡取得高级会员合格证书者，可计入本科培养方案中创新创业类</w:t>
      </w:r>
      <w:r>
        <w:rPr>
          <w:rFonts w:hint="eastAsia" w:ascii="仿宋" w:hAnsi="仿宋" w:eastAsia="仿宋" w:cs="仿宋"/>
          <w:color w:val="000000" w:themeColor="text1"/>
          <w:sz w:val="30"/>
          <w:szCs w:val="30"/>
          <w:shd w:val="clear" w:color="auto" w:fill="auto"/>
          <w:lang w:val="en-US" w:eastAsia="zh-CN"/>
        </w:rPr>
        <w:t>3个学分。</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color w:val="000000" w:themeColor="text1"/>
          <w:sz w:val="30"/>
          <w:szCs w:val="30"/>
          <w:shd w:val="clear" w:color="auto" w:fill="auto"/>
        </w:rPr>
      </w:pPr>
      <w:r>
        <w:rPr>
          <w:rFonts w:hint="eastAsia" w:ascii="仿宋" w:hAnsi="仿宋" w:eastAsia="仿宋" w:cs="仿宋"/>
          <w:b/>
          <w:bCs/>
          <w:color w:val="000000" w:themeColor="text1"/>
          <w:sz w:val="30"/>
          <w:szCs w:val="30"/>
          <w:shd w:val="clear" w:color="auto" w:fill="auto"/>
        </w:rPr>
        <w:t>第八条</w:t>
      </w:r>
      <w:r>
        <w:rPr>
          <w:rFonts w:hint="eastAsia" w:ascii="仿宋" w:hAnsi="仿宋" w:eastAsia="仿宋" w:cs="仿宋"/>
          <w:color w:val="000000" w:themeColor="text1"/>
          <w:sz w:val="30"/>
          <w:szCs w:val="30"/>
          <w:shd w:val="clear" w:color="auto" w:fill="auto"/>
          <w:lang w:val="en-US" w:eastAsia="zh-CN"/>
        </w:rPr>
        <w:t xml:space="preserve">  </w:t>
      </w:r>
      <w:r>
        <w:rPr>
          <w:rFonts w:hint="eastAsia" w:ascii="仿宋" w:hAnsi="仿宋" w:eastAsia="仿宋" w:cs="仿宋"/>
          <w:color w:val="000000" w:themeColor="text1"/>
          <w:sz w:val="30"/>
          <w:szCs w:val="30"/>
          <w:shd w:val="clear" w:color="auto" w:fill="auto"/>
        </w:rPr>
        <w:t>体育教学部为体育俱乐部的组织者、各项规则的制订者，重大规则的制订与修订须经过校体育运动委员会讨论通过后实施。</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color w:val="000000" w:themeColor="text1"/>
          <w:sz w:val="30"/>
          <w:szCs w:val="30"/>
          <w:shd w:val="clear" w:color="auto" w:fill="auto"/>
          <w:lang w:eastAsia="zh-CN"/>
        </w:rPr>
      </w:pPr>
      <w:r>
        <w:rPr>
          <w:rFonts w:hint="eastAsia" w:ascii="仿宋" w:hAnsi="仿宋" w:eastAsia="仿宋" w:cs="仿宋"/>
          <w:b/>
          <w:bCs/>
          <w:color w:val="000000" w:themeColor="text1"/>
          <w:sz w:val="30"/>
          <w:szCs w:val="30"/>
          <w:shd w:val="clear" w:color="auto" w:fill="auto"/>
        </w:rPr>
        <w:t>第九条</w:t>
      </w:r>
      <w:r>
        <w:rPr>
          <w:rFonts w:hint="eastAsia" w:ascii="仿宋" w:hAnsi="仿宋" w:eastAsia="仿宋" w:cs="仿宋"/>
          <w:color w:val="000000" w:themeColor="text1"/>
          <w:sz w:val="30"/>
          <w:szCs w:val="30"/>
          <w:shd w:val="clear" w:color="auto" w:fill="auto"/>
          <w:lang w:val="en-US" w:eastAsia="zh-CN"/>
        </w:rPr>
        <w:t xml:space="preserve">  中心</w:t>
      </w:r>
      <w:r>
        <w:rPr>
          <w:rFonts w:hint="eastAsia" w:ascii="仿宋" w:hAnsi="仿宋" w:eastAsia="仿宋" w:cs="仿宋"/>
          <w:color w:val="000000" w:themeColor="text1"/>
          <w:sz w:val="30"/>
          <w:szCs w:val="30"/>
          <w:shd w:val="clear" w:color="auto" w:fill="auto"/>
        </w:rPr>
        <w:t>为各类俱乐部配套专业</w:t>
      </w:r>
      <w:r>
        <w:rPr>
          <w:rFonts w:hint="eastAsia" w:ascii="仿宋" w:hAnsi="仿宋" w:eastAsia="仿宋" w:cs="仿宋"/>
          <w:color w:val="000000" w:themeColor="text1"/>
          <w:sz w:val="30"/>
          <w:szCs w:val="30"/>
          <w:shd w:val="clear" w:color="auto" w:fill="auto"/>
          <w:lang w:eastAsia="zh-CN"/>
        </w:rPr>
        <w:t>指导人员</w:t>
      </w:r>
      <w:r>
        <w:rPr>
          <w:rFonts w:hint="eastAsia" w:ascii="仿宋" w:hAnsi="仿宋" w:eastAsia="仿宋" w:cs="仿宋"/>
          <w:color w:val="000000" w:themeColor="text1"/>
          <w:sz w:val="30"/>
          <w:szCs w:val="30"/>
          <w:shd w:val="clear" w:color="auto" w:fill="auto"/>
        </w:rPr>
        <w:t>，其工作量由体育教学部初步审核，年终由教务处会同体育教学部审定。</w:t>
      </w:r>
      <w:r>
        <w:rPr>
          <w:rFonts w:hint="eastAsia" w:ascii="仿宋" w:hAnsi="仿宋" w:eastAsia="仿宋" w:cs="仿宋"/>
          <w:color w:val="000000" w:themeColor="text1"/>
          <w:sz w:val="30"/>
          <w:szCs w:val="30"/>
          <w:shd w:val="clear" w:color="auto" w:fill="auto"/>
          <w:lang w:eastAsia="zh-CN"/>
        </w:rPr>
        <w:t>工作量认定标准另行制定。</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color w:val="000000" w:themeColor="text1"/>
          <w:sz w:val="30"/>
          <w:szCs w:val="30"/>
          <w:shd w:val="clear" w:color="auto" w:fill="auto"/>
        </w:rPr>
      </w:pPr>
      <w:r>
        <w:rPr>
          <w:rFonts w:hint="eastAsia" w:ascii="仿宋" w:hAnsi="仿宋" w:eastAsia="仿宋" w:cs="仿宋"/>
          <w:b/>
          <w:bCs/>
          <w:color w:val="000000" w:themeColor="text1"/>
          <w:sz w:val="30"/>
          <w:szCs w:val="30"/>
          <w:shd w:val="clear" w:color="auto" w:fill="auto"/>
        </w:rPr>
        <w:t>第十条</w:t>
      </w:r>
      <w:r>
        <w:rPr>
          <w:rFonts w:hint="eastAsia" w:ascii="仿宋" w:hAnsi="仿宋" w:eastAsia="仿宋" w:cs="仿宋"/>
          <w:color w:val="000000" w:themeColor="text1"/>
          <w:sz w:val="30"/>
          <w:szCs w:val="30"/>
          <w:shd w:val="clear" w:color="auto" w:fill="auto"/>
          <w:lang w:val="en-US" w:eastAsia="zh-CN"/>
        </w:rPr>
        <w:t xml:space="preserve">  </w:t>
      </w:r>
      <w:r>
        <w:rPr>
          <w:rFonts w:hint="eastAsia" w:ascii="仿宋" w:hAnsi="仿宋" w:eastAsia="仿宋" w:cs="仿宋"/>
          <w:color w:val="000000" w:themeColor="text1"/>
          <w:sz w:val="30"/>
          <w:szCs w:val="30"/>
          <w:shd w:val="clear" w:color="auto" w:fill="auto"/>
        </w:rPr>
        <w:t>本方案从20</w:t>
      </w:r>
      <w:r>
        <w:rPr>
          <w:rFonts w:hint="eastAsia" w:ascii="仿宋" w:hAnsi="仿宋" w:eastAsia="仿宋" w:cs="仿宋"/>
          <w:color w:val="000000" w:themeColor="text1"/>
          <w:sz w:val="30"/>
          <w:szCs w:val="30"/>
          <w:shd w:val="clear" w:color="auto" w:fill="auto"/>
          <w:lang w:val="en-US" w:eastAsia="zh-CN"/>
        </w:rPr>
        <w:t>20</w:t>
      </w:r>
      <w:r>
        <w:rPr>
          <w:rFonts w:hint="eastAsia" w:ascii="仿宋" w:hAnsi="仿宋" w:eastAsia="仿宋" w:cs="仿宋"/>
          <w:color w:val="000000" w:themeColor="text1"/>
          <w:sz w:val="30"/>
          <w:szCs w:val="30"/>
          <w:shd w:val="clear" w:color="auto" w:fill="auto"/>
        </w:rPr>
        <w:t>级开始实施</w:t>
      </w:r>
      <w:r>
        <w:rPr>
          <w:rFonts w:hint="eastAsia" w:ascii="仿宋" w:hAnsi="仿宋" w:eastAsia="仿宋" w:cs="仿宋"/>
          <w:color w:val="000000" w:themeColor="text1"/>
          <w:sz w:val="30"/>
          <w:szCs w:val="30"/>
          <w:shd w:val="clear" w:color="auto" w:fill="auto"/>
          <w:lang w:eastAsia="zh-CN"/>
        </w:rPr>
        <w:t>（注：</w:t>
      </w:r>
      <w:r>
        <w:rPr>
          <w:rFonts w:hint="eastAsia" w:ascii="仿宋" w:hAnsi="仿宋" w:eastAsia="仿宋" w:cs="仿宋"/>
          <w:color w:val="000000" w:themeColor="text1"/>
          <w:sz w:val="30"/>
          <w:szCs w:val="30"/>
          <w:shd w:val="clear" w:color="auto" w:fill="auto"/>
          <w:lang w:val="en-US" w:eastAsia="zh-CN"/>
        </w:rPr>
        <w:t>2018级、2019级学生参加相关活动取得学分可认定为创业创业类选修学分</w:t>
      </w:r>
      <w:r>
        <w:rPr>
          <w:rFonts w:hint="eastAsia" w:ascii="仿宋" w:hAnsi="仿宋" w:eastAsia="仿宋" w:cs="仿宋"/>
          <w:color w:val="000000" w:themeColor="text1"/>
          <w:sz w:val="30"/>
          <w:szCs w:val="30"/>
          <w:shd w:val="clear" w:color="auto" w:fill="auto"/>
          <w:lang w:eastAsia="zh-CN"/>
        </w:rPr>
        <w:t>）</w:t>
      </w:r>
      <w:r>
        <w:rPr>
          <w:rFonts w:hint="eastAsia" w:ascii="仿宋" w:hAnsi="仿宋" w:eastAsia="仿宋" w:cs="仿宋"/>
          <w:color w:val="000000" w:themeColor="text1"/>
          <w:sz w:val="30"/>
          <w:szCs w:val="30"/>
          <w:shd w:val="clear" w:color="auto" w:fill="auto"/>
        </w:rPr>
        <w:t>。</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color w:val="000000" w:themeColor="text1"/>
          <w:sz w:val="30"/>
          <w:szCs w:val="30"/>
          <w:shd w:val="clear" w:color="auto" w:fill="auto"/>
        </w:rPr>
      </w:pPr>
      <w:r>
        <w:rPr>
          <w:rFonts w:hint="eastAsia" w:ascii="仿宋" w:hAnsi="仿宋" w:eastAsia="仿宋" w:cs="仿宋"/>
          <w:b/>
          <w:bCs/>
          <w:color w:val="000000" w:themeColor="text1"/>
          <w:sz w:val="30"/>
          <w:szCs w:val="30"/>
          <w:shd w:val="clear" w:color="auto" w:fill="auto"/>
          <w:lang w:eastAsia="zh-CN"/>
        </w:rPr>
        <w:t>第十一条</w:t>
      </w:r>
      <w:r>
        <w:rPr>
          <w:rFonts w:hint="eastAsia" w:ascii="仿宋" w:hAnsi="仿宋" w:eastAsia="仿宋" w:cs="仿宋"/>
          <w:color w:val="000000" w:themeColor="text1"/>
          <w:sz w:val="30"/>
          <w:szCs w:val="30"/>
          <w:shd w:val="clear" w:color="auto" w:fill="auto"/>
          <w:lang w:val="en-US" w:eastAsia="zh-CN"/>
        </w:rPr>
        <w:t xml:space="preserve"> </w:t>
      </w:r>
      <w:r>
        <w:rPr>
          <w:rFonts w:hint="eastAsia" w:ascii="仿宋" w:hAnsi="仿宋" w:eastAsia="仿宋" w:cs="仿宋"/>
          <w:color w:val="000000" w:themeColor="text1"/>
          <w:sz w:val="30"/>
          <w:szCs w:val="30"/>
          <w:shd w:val="clear" w:color="auto" w:fill="auto"/>
        </w:rPr>
        <w:t>本方案由教务处</w:t>
      </w:r>
      <w:r>
        <w:rPr>
          <w:rFonts w:hint="eastAsia" w:ascii="仿宋" w:hAnsi="仿宋" w:eastAsia="仿宋" w:cs="仿宋"/>
          <w:color w:val="000000" w:themeColor="text1"/>
          <w:sz w:val="30"/>
          <w:szCs w:val="30"/>
          <w:shd w:val="clear" w:color="auto" w:fill="auto"/>
          <w:lang w:eastAsia="zh-CN"/>
        </w:rPr>
        <w:t>会同</w:t>
      </w:r>
      <w:r>
        <w:rPr>
          <w:rFonts w:hint="eastAsia" w:ascii="仿宋" w:hAnsi="仿宋" w:eastAsia="仿宋" w:cs="仿宋"/>
          <w:color w:val="000000" w:themeColor="text1"/>
          <w:sz w:val="30"/>
          <w:szCs w:val="30"/>
          <w:shd w:val="clear" w:color="auto" w:fill="auto"/>
        </w:rPr>
        <w:t>体育教学部负责解释。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4CE0"/>
    <w:rsid w:val="000752FB"/>
    <w:rsid w:val="001552EE"/>
    <w:rsid w:val="001A757A"/>
    <w:rsid w:val="001F64AF"/>
    <w:rsid w:val="002C2BBA"/>
    <w:rsid w:val="003D699B"/>
    <w:rsid w:val="003D7A58"/>
    <w:rsid w:val="003E7EFF"/>
    <w:rsid w:val="003F015F"/>
    <w:rsid w:val="004168A3"/>
    <w:rsid w:val="00474AB7"/>
    <w:rsid w:val="004D6290"/>
    <w:rsid w:val="004F2B5D"/>
    <w:rsid w:val="005159D1"/>
    <w:rsid w:val="005272BF"/>
    <w:rsid w:val="005A383F"/>
    <w:rsid w:val="005C0714"/>
    <w:rsid w:val="0061217A"/>
    <w:rsid w:val="00637758"/>
    <w:rsid w:val="0064558C"/>
    <w:rsid w:val="006735EA"/>
    <w:rsid w:val="006A7A50"/>
    <w:rsid w:val="00732AD5"/>
    <w:rsid w:val="00763ACC"/>
    <w:rsid w:val="00773A55"/>
    <w:rsid w:val="00784FEF"/>
    <w:rsid w:val="00786E5F"/>
    <w:rsid w:val="007A3684"/>
    <w:rsid w:val="008C0006"/>
    <w:rsid w:val="008F67B7"/>
    <w:rsid w:val="00900E37"/>
    <w:rsid w:val="00924B03"/>
    <w:rsid w:val="00952402"/>
    <w:rsid w:val="00963F9D"/>
    <w:rsid w:val="0099300E"/>
    <w:rsid w:val="009B4BAD"/>
    <w:rsid w:val="009C1376"/>
    <w:rsid w:val="00AA16AD"/>
    <w:rsid w:val="00AC62DD"/>
    <w:rsid w:val="00B21F05"/>
    <w:rsid w:val="00B26856"/>
    <w:rsid w:val="00B70F67"/>
    <w:rsid w:val="00BB2A5F"/>
    <w:rsid w:val="00BC1E8D"/>
    <w:rsid w:val="00C17F5F"/>
    <w:rsid w:val="00C700C5"/>
    <w:rsid w:val="00C90A53"/>
    <w:rsid w:val="00CA5D19"/>
    <w:rsid w:val="00D00971"/>
    <w:rsid w:val="00D01563"/>
    <w:rsid w:val="00D36B20"/>
    <w:rsid w:val="00D74CE0"/>
    <w:rsid w:val="00DA444E"/>
    <w:rsid w:val="00DA73DD"/>
    <w:rsid w:val="00DB1D51"/>
    <w:rsid w:val="00DE33D8"/>
    <w:rsid w:val="00E16A9D"/>
    <w:rsid w:val="00E22057"/>
    <w:rsid w:val="00E5698C"/>
    <w:rsid w:val="00E73A24"/>
    <w:rsid w:val="00EB4DC0"/>
    <w:rsid w:val="00EC11ED"/>
    <w:rsid w:val="00FA52F4"/>
    <w:rsid w:val="00FD4403"/>
    <w:rsid w:val="02A46675"/>
    <w:rsid w:val="0DB27C9A"/>
    <w:rsid w:val="1EA15A2F"/>
    <w:rsid w:val="25097B3E"/>
    <w:rsid w:val="2F1F5403"/>
    <w:rsid w:val="346B75D4"/>
    <w:rsid w:val="3CAE5743"/>
    <w:rsid w:val="408D3858"/>
    <w:rsid w:val="440D464B"/>
    <w:rsid w:val="442D4716"/>
    <w:rsid w:val="4B5740A3"/>
    <w:rsid w:val="512958CE"/>
    <w:rsid w:val="6EB233D0"/>
    <w:rsid w:val="74262665"/>
    <w:rsid w:val="75AC677D"/>
    <w:rsid w:val="78A26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229</Words>
  <Characters>1308</Characters>
  <Lines>10</Lines>
  <Paragraphs>3</Paragraphs>
  <TotalTime>1</TotalTime>
  <ScaleCrop>false</ScaleCrop>
  <LinksUpToDate>false</LinksUpToDate>
  <CharactersWithSpaces>1534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2019-12-20T01:46:00Z</dcterms:created>
  <dc:creator>PC</dc:creator>
  <cp:lastModifiedBy>1</cp:lastModifiedBy>
  <cp:lastPrinted>2019-12-20T06:40:00Z</cp:lastPrinted>
  <dcterms:modified xsi:type="dcterms:W3CDTF">2020-06-23T07:37:57Z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